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B74" w:rsidRDefault="00665B74" w:rsidP="00665B74">
      <w:pPr>
        <w:pageBreakBefore/>
        <w:jc w:val="center"/>
        <w:rPr>
          <w:sz w:val="28"/>
          <w:szCs w:val="28"/>
        </w:rPr>
      </w:pPr>
      <w:r>
        <w:tab/>
      </w:r>
      <w:r>
        <w:rPr>
          <w:b/>
          <w:bCs/>
          <w:spacing w:val="-1"/>
          <w:sz w:val="28"/>
          <w:szCs w:val="28"/>
        </w:rPr>
        <w:t>СОВЕТ ДЕПУТАТОВ</w:t>
      </w:r>
    </w:p>
    <w:p w:rsidR="00665B74" w:rsidRDefault="00665B74" w:rsidP="00665B74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УСТЮЖАНИНСКОГО СЕЛЬСОВЕТА</w:t>
      </w:r>
    </w:p>
    <w:p w:rsidR="00665B74" w:rsidRDefault="00665B74" w:rsidP="00665B74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ОРДЫНСКОГО РАЙОНА НОВОСИБИРСКОЙ ОБЛАСТИ</w:t>
      </w:r>
    </w:p>
    <w:p w:rsidR="00665B74" w:rsidRDefault="00665B74" w:rsidP="00665B74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665B74" w:rsidRDefault="00665B74" w:rsidP="00665B74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>РЕШЕНИЕ</w:t>
      </w:r>
    </w:p>
    <w:p w:rsidR="00665B74" w:rsidRDefault="00665B74" w:rsidP="00665B74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(26 сессия)</w:t>
      </w:r>
    </w:p>
    <w:p w:rsidR="00665B74" w:rsidRPr="00691615" w:rsidRDefault="00665B74" w:rsidP="00665B74">
      <w:pPr>
        <w:jc w:val="center"/>
      </w:pPr>
    </w:p>
    <w:p w:rsidR="00665B74" w:rsidRDefault="00665B74" w:rsidP="00665B74">
      <w:pPr>
        <w:jc w:val="center"/>
        <w:rPr>
          <w:b/>
          <w:bCs/>
          <w:sz w:val="28"/>
          <w:szCs w:val="28"/>
        </w:rPr>
      </w:pPr>
    </w:p>
    <w:p w:rsidR="00665B74" w:rsidRDefault="00665B74" w:rsidP="00665B74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B3411F">
        <w:rPr>
          <w:sz w:val="28"/>
          <w:szCs w:val="28"/>
        </w:rPr>
        <w:t>27.05.</w:t>
      </w:r>
      <w:r>
        <w:rPr>
          <w:sz w:val="28"/>
          <w:szCs w:val="28"/>
        </w:rPr>
        <w:t>2024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    №</w:t>
      </w:r>
      <w:r w:rsidR="00BC2647">
        <w:rPr>
          <w:sz w:val="28"/>
          <w:szCs w:val="28"/>
        </w:rPr>
        <w:t xml:space="preserve"> </w:t>
      </w:r>
      <w:r w:rsidR="00B3411F">
        <w:rPr>
          <w:sz w:val="28"/>
          <w:szCs w:val="28"/>
        </w:rPr>
        <w:t>137</w:t>
      </w:r>
      <w:r>
        <w:rPr>
          <w:sz w:val="28"/>
          <w:szCs w:val="28"/>
        </w:rPr>
        <w:t xml:space="preserve">  </w:t>
      </w:r>
    </w:p>
    <w:p w:rsidR="00665B74" w:rsidRDefault="00665B74" w:rsidP="00665B74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:rsidR="00B3411F" w:rsidRDefault="00665B74" w:rsidP="00665B74">
      <w:pPr>
        <w:jc w:val="center"/>
        <w:rPr>
          <w:szCs w:val="28"/>
        </w:rPr>
      </w:pPr>
      <w:proofErr w:type="gramStart"/>
      <w:r w:rsidRPr="00665B74">
        <w:rPr>
          <w:sz w:val="28"/>
          <w:szCs w:val="28"/>
        </w:rPr>
        <w:t>О внесении изменений в решение Совета депутатов Устюжанинского сельсовета Ордынского района Новосибирской области от 23.10.2018 № 119 «О порядке формирования, ведения, ежегодного дополнения и обязательного опубликования перечня муниципального имущества Устюжанинского сельсовета Ордынского района Новосибирской области, свободного от прав третьих лиц, а также земельных участков, государственная собственность на которые не разграничена,  предназначенных для предоставления во владение и (или) пользование субъектам малого и</w:t>
      </w:r>
      <w:proofErr w:type="gramEnd"/>
      <w:r w:rsidRPr="00665B74">
        <w:rPr>
          <w:sz w:val="28"/>
          <w:szCs w:val="28"/>
        </w:rPr>
        <w:t xml:space="preserve"> среднего предпринимательства и организациям образующим инфраструктуру поддержки субъектов малого и среднего предпринимательства</w:t>
      </w:r>
      <w:r>
        <w:rPr>
          <w:szCs w:val="28"/>
        </w:rPr>
        <w:t xml:space="preserve">» </w:t>
      </w:r>
    </w:p>
    <w:p w:rsidR="00665B74" w:rsidRPr="00756AB9" w:rsidRDefault="00665B74" w:rsidP="00665B74">
      <w:pPr>
        <w:jc w:val="center"/>
        <w:rPr>
          <w:szCs w:val="28"/>
        </w:rPr>
      </w:pPr>
      <w:r w:rsidRPr="00665B74">
        <w:rPr>
          <w:sz w:val="28"/>
          <w:szCs w:val="28"/>
        </w:rPr>
        <w:t>( с изменениями внесенным решение</w:t>
      </w:r>
      <w:r>
        <w:rPr>
          <w:sz w:val="28"/>
          <w:szCs w:val="28"/>
        </w:rPr>
        <w:t>м</w:t>
      </w:r>
      <w:r w:rsidRPr="00665B74">
        <w:rPr>
          <w:sz w:val="28"/>
          <w:szCs w:val="28"/>
        </w:rPr>
        <w:t xml:space="preserve"> от 28.02.2024 № 131</w:t>
      </w:r>
      <w:r>
        <w:rPr>
          <w:sz w:val="28"/>
          <w:szCs w:val="28"/>
        </w:rPr>
        <w:t>)</w:t>
      </w:r>
    </w:p>
    <w:p w:rsidR="00665B74" w:rsidRDefault="00665B74" w:rsidP="00665B74">
      <w:pPr>
        <w:rPr>
          <w:sz w:val="28"/>
          <w:szCs w:val="28"/>
        </w:rPr>
      </w:pPr>
    </w:p>
    <w:p w:rsidR="00C962B2" w:rsidRDefault="00C962B2" w:rsidP="00665B74">
      <w:pPr>
        <w:ind w:firstLine="708"/>
        <w:rPr>
          <w:sz w:val="28"/>
          <w:szCs w:val="28"/>
        </w:rPr>
      </w:pPr>
    </w:p>
    <w:p w:rsidR="00C962B2" w:rsidRPr="00B3411F" w:rsidRDefault="00C962B2" w:rsidP="00B3411F">
      <w:pPr>
        <w:tabs>
          <w:tab w:val="left" w:pos="3328"/>
        </w:tabs>
        <w:jc w:val="both"/>
      </w:pPr>
      <w:r>
        <w:rPr>
          <w:sz w:val="28"/>
          <w:szCs w:val="28"/>
        </w:rPr>
        <w:t xml:space="preserve">   </w:t>
      </w:r>
      <w:r w:rsidRPr="00C962B2">
        <w:rPr>
          <w:sz w:val="28"/>
          <w:szCs w:val="28"/>
        </w:rPr>
        <w:t>В целях приведения нормативно-правовых актов Устюжанинского сельсовета Ордынского района Новосибирской области в соответствие с требованиями юридико-технического оформления</w:t>
      </w:r>
      <w:r>
        <w:t xml:space="preserve">  </w:t>
      </w:r>
      <w:r w:rsidRPr="003F523C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 </w:t>
      </w:r>
      <w:r w:rsidRPr="003F523C">
        <w:rPr>
          <w:color w:val="000000"/>
          <w:spacing w:val="-3"/>
          <w:w w:val="103"/>
          <w:sz w:val="28"/>
          <w:szCs w:val="28"/>
        </w:rPr>
        <w:t xml:space="preserve">экспертного заключения </w:t>
      </w:r>
      <w:r w:rsidRPr="003F523C">
        <w:rPr>
          <w:sz w:val="28"/>
          <w:szCs w:val="28"/>
        </w:rPr>
        <w:t>Управления законопроектных работ и ведения регистра  Новосибирской области от</w:t>
      </w:r>
      <w:r>
        <w:rPr>
          <w:sz w:val="28"/>
          <w:szCs w:val="28"/>
        </w:rPr>
        <w:t xml:space="preserve"> 20.05.2024 № 1891-02-02-03/9</w:t>
      </w:r>
      <w:r>
        <w:t xml:space="preserve">, </w:t>
      </w:r>
      <w:r w:rsidRPr="00C962B2">
        <w:rPr>
          <w:sz w:val="28"/>
          <w:szCs w:val="28"/>
        </w:rPr>
        <w:t>Совет депутатов Устюжанинского сельсовета Ордынского района Новосибирской области</w:t>
      </w:r>
    </w:p>
    <w:p w:rsidR="00C962B2" w:rsidRDefault="00C962B2" w:rsidP="00C962B2">
      <w:pPr>
        <w:tabs>
          <w:tab w:val="left" w:pos="3328"/>
        </w:tabs>
      </w:pPr>
      <w:r w:rsidRPr="00C962B2">
        <w:rPr>
          <w:sz w:val="28"/>
          <w:szCs w:val="28"/>
        </w:rPr>
        <w:t>РЕШИЛ</w:t>
      </w:r>
      <w:r>
        <w:t>:</w:t>
      </w:r>
    </w:p>
    <w:p w:rsidR="008418A8" w:rsidRPr="00B3411F" w:rsidRDefault="00B3411F" w:rsidP="00B3411F">
      <w:pPr>
        <w:tabs>
          <w:tab w:val="left" w:pos="3328"/>
        </w:tabs>
        <w:jc w:val="both"/>
        <w:rPr>
          <w:sz w:val="28"/>
          <w:szCs w:val="28"/>
        </w:rPr>
      </w:pPr>
      <w:r w:rsidRPr="00B3411F">
        <w:rPr>
          <w:sz w:val="28"/>
          <w:szCs w:val="28"/>
        </w:rPr>
        <w:t xml:space="preserve">      </w:t>
      </w:r>
      <w:proofErr w:type="gramStart"/>
      <w:r w:rsidRPr="00B3411F">
        <w:rPr>
          <w:sz w:val="28"/>
          <w:szCs w:val="28"/>
        </w:rPr>
        <w:t>1.</w:t>
      </w:r>
      <w:r w:rsidR="008418A8" w:rsidRPr="00B3411F">
        <w:rPr>
          <w:sz w:val="28"/>
          <w:szCs w:val="28"/>
        </w:rPr>
        <w:t>В решение Совета депутатов Устюжанинского сельсовета Ордынского района Новосибирской области от 23.10.2018 № 119 «О порядке формирования, ведения, ежегодного дополнения и обязательного опубликования перечня муниципального имущества Устюжанинского сельсовета Ордынского района Новосибирской области, свободного от прав третьих лиц, а также земельных участков, государственная собственность на которые не разграничена,  предназначенных для предоставления во владение и (или) пользование субъектам малого и среднего предпринимательства</w:t>
      </w:r>
      <w:proofErr w:type="gramEnd"/>
      <w:r w:rsidR="008418A8" w:rsidRPr="00B3411F">
        <w:rPr>
          <w:sz w:val="28"/>
          <w:szCs w:val="28"/>
        </w:rPr>
        <w:t xml:space="preserve"> и организациям образующим инфраструктуру поддержки субъектов малого и среднего предпринимательства» внести следующие изменения:</w:t>
      </w:r>
    </w:p>
    <w:p w:rsidR="006B171F" w:rsidRPr="00B3411F" w:rsidRDefault="00B3411F" w:rsidP="00B3411F">
      <w:pPr>
        <w:jc w:val="both"/>
        <w:rPr>
          <w:sz w:val="28"/>
          <w:szCs w:val="28"/>
        </w:rPr>
      </w:pPr>
      <w:r w:rsidRPr="00B3411F">
        <w:rPr>
          <w:sz w:val="28"/>
          <w:szCs w:val="28"/>
        </w:rPr>
        <w:t xml:space="preserve">     1.1.</w:t>
      </w:r>
      <w:r w:rsidR="008418A8" w:rsidRPr="00B3411F">
        <w:rPr>
          <w:sz w:val="28"/>
          <w:szCs w:val="28"/>
        </w:rPr>
        <w:t>В пункте 1.3. порядка слова « 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</w:t>
      </w:r>
      <w:proofErr w:type="gramStart"/>
      <w:r w:rsidR="008418A8" w:rsidRPr="00B3411F">
        <w:rPr>
          <w:sz w:val="28"/>
          <w:szCs w:val="28"/>
        </w:rPr>
        <w:t xml:space="preserve"> ,</w:t>
      </w:r>
      <w:proofErr w:type="gramEnd"/>
      <w:r w:rsidR="008418A8" w:rsidRPr="00B3411F">
        <w:rPr>
          <w:sz w:val="28"/>
          <w:szCs w:val="28"/>
        </w:rPr>
        <w:t xml:space="preserve"> и о внесении изменений в отдельные законодательные акты Российской Федерации» заменить на слова: « </w:t>
      </w:r>
      <w:r w:rsidR="008418A8" w:rsidRPr="00B3411F">
        <w:rPr>
          <w:sz w:val="28"/>
          <w:szCs w:val="28"/>
        </w:rPr>
        <w:lastRenderedPageBreak/>
        <w:t xml:space="preserve">Об особенностях отчуждения движимого и недвижимого </w:t>
      </w:r>
      <w:r w:rsidR="006B171F" w:rsidRPr="00B3411F">
        <w:rPr>
          <w:sz w:val="28"/>
          <w:szCs w:val="28"/>
        </w:rPr>
        <w:t>имущества, находящегося в государственной или муниципальной собственности и арендуемого  субъектами малого и среднего предпринимательства, и о внесении изменений в отдельные законодательные акты Российской Федерации»</w:t>
      </w:r>
    </w:p>
    <w:p w:rsidR="006B171F" w:rsidRPr="00333F48" w:rsidRDefault="006B171F" w:rsidP="006B171F">
      <w:pPr>
        <w:shd w:val="clear" w:color="auto" w:fill="FFFFFF"/>
        <w:ind w:firstLine="709"/>
        <w:jc w:val="both"/>
      </w:pPr>
      <w:r>
        <w:rPr>
          <w:sz w:val="28"/>
          <w:szCs w:val="28"/>
        </w:rPr>
        <w:t>2</w:t>
      </w:r>
      <w:r w:rsidRPr="00951D9B">
        <w:rPr>
          <w:sz w:val="28"/>
          <w:szCs w:val="28"/>
        </w:rPr>
        <w:t>.Опубликовать настоящее решение  в периодическом печатном органе Устюжанинского сельсовета «</w:t>
      </w:r>
      <w:proofErr w:type="spellStart"/>
      <w:r w:rsidRPr="00951D9B">
        <w:rPr>
          <w:sz w:val="28"/>
          <w:szCs w:val="28"/>
        </w:rPr>
        <w:t>Устюжанинский</w:t>
      </w:r>
      <w:proofErr w:type="spellEnd"/>
      <w:r w:rsidRPr="00951D9B">
        <w:rPr>
          <w:sz w:val="28"/>
          <w:szCs w:val="28"/>
        </w:rPr>
        <w:t xml:space="preserve">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6B171F" w:rsidRPr="002A612F" w:rsidTr="002E7FD2">
        <w:tc>
          <w:tcPr>
            <w:tcW w:w="4785" w:type="dxa"/>
          </w:tcPr>
          <w:p w:rsidR="006B171F" w:rsidRDefault="006B171F" w:rsidP="002E7FD2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6B171F" w:rsidRPr="002A612F" w:rsidRDefault="006B171F" w:rsidP="002E7FD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2F">
              <w:rPr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6B171F" w:rsidRPr="002A612F" w:rsidRDefault="006B171F" w:rsidP="002E7FD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2F">
              <w:rPr>
                <w:sz w:val="28"/>
                <w:szCs w:val="28"/>
                <w:lang w:eastAsia="en-US"/>
              </w:rPr>
              <w:t xml:space="preserve">_____________  </w:t>
            </w:r>
            <w:r>
              <w:rPr>
                <w:sz w:val="28"/>
                <w:szCs w:val="28"/>
                <w:lang w:eastAsia="en-US"/>
              </w:rPr>
              <w:t>Н.В. Пронина</w:t>
            </w:r>
          </w:p>
        </w:tc>
        <w:tc>
          <w:tcPr>
            <w:tcW w:w="4786" w:type="dxa"/>
          </w:tcPr>
          <w:p w:rsidR="006B171F" w:rsidRDefault="006B171F" w:rsidP="002E7FD2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6B171F" w:rsidRPr="002A612F" w:rsidRDefault="006B171F" w:rsidP="002E7FD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2F">
              <w:rPr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6B171F" w:rsidRPr="002A612F" w:rsidRDefault="006B171F" w:rsidP="002E7FD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2F">
              <w:rPr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6B171F" w:rsidRPr="002A612F" w:rsidRDefault="006B171F" w:rsidP="002E7FD2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6B171F" w:rsidRPr="002A612F" w:rsidRDefault="006B171F" w:rsidP="002E7FD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2F">
              <w:rPr>
                <w:sz w:val="28"/>
                <w:szCs w:val="28"/>
                <w:lang w:eastAsia="en-US"/>
              </w:rPr>
              <w:t xml:space="preserve">_________________ К.Д. </w:t>
            </w:r>
            <w:proofErr w:type="spellStart"/>
            <w:r w:rsidRPr="002A612F">
              <w:rPr>
                <w:sz w:val="28"/>
                <w:szCs w:val="28"/>
                <w:lang w:eastAsia="en-US"/>
              </w:rPr>
              <w:t>Козляев</w:t>
            </w:r>
            <w:proofErr w:type="spellEnd"/>
          </w:p>
          <w:p w:rsidR="006B171F" w:rsidRPr="002A612F" w:rsidRDefault="006B171F" w:rsidP="002E7FD2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665B74" w:rsidRPr="006B171F" w:rsidRDefault="00665B74" w:rsidP="006B171F"/>
    <w:sectPr w:rsidR="00665B74" w:rsidRPr="006B171F" w:rsidSect="008418A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F472D"/>
    <w:multiLevelType w:val="multilevel"/>
    <w:tmpl w:val="6F0E07F8"/>
    <w:lvl w:ilvl="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65B74"/>
    <w:rsid w:val="001628B2"/>
    <w:rsid w:val="0041420A"/>
    <w:rsid w:val="005009B7"/>
    <w:rsid w:val="00665B74"/>
    <w:rsid w:val="006B171F"/>
    <w:rsid w:val="008418A8"/>
    <w:rsid w:val="00B3411F"/>
    <w:rsid w:val="00BC2647"/>
    <w:rsid w:val="00C96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8A8"/>
    <w:pPr>
      <w:ind w:left="720"/>
      <w:contextualSpacing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cp:lastPrinted>2024-05-31T04:59:00Z</cp:lastPrinted>
  <dcterms:created xsi:type="dcterms:W3CDTF">2024-05-23T08:10:00Z</dcterms:created>
  <dcterms:modified xsi:type="dcterms:W3CDTF">2024-06-13T04:07:00Z</dcterms:modified>
</cp:coreProperties>
</file>